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B6" w:rsidRDefault="00EA5911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DAFTAR WEBSITE DAN SISTEM INFORMASI</w:t>
      </w:r>
    </w:p>
    <w:p w:rsidR="00CF4B64" w:rsidRDefault="00CF4B64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KOTA SURAKARTA</w:t>
      </w:r>
    </w:p>
    <w:p w:rsidR="00D873B6" w:rsidRDefault="00D873B6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3B6" w:rsidRDefault="00D873B6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5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4"/>
        <w:gridCol w:w="4002"/>
        <w:gridCol w:w="4253"/>
        <w:gridCol w:w="1148"/>
        <w:gridCol w:w="3712"/>
        <w:gridCol w:w="1162"/>
      </w:tblGrid>
      <w:tr w:rsidR="00EC217A" w:rsidTr="00EC217A">
        <w:trPr>
          <w:trHeight w:val="78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PERANGKAT DAERAH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WEBSITE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SISTEM INFORMASI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JUMLAH</w:t>
            </w:r>
          </w:p>
        </w:tc>
      </w:tr>
      <w:tr w:rsidR="00EC217A" w:rsidTr="00EC217A"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Inspektorat </w:t>
            </w:r>
          </w:p>
        </w:tc>
        <w:tc>
          <w:tcPr>
            <w:tcW w:w="4253" w:type="dxa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1"/>
              </w:numPr>
              <w:spacing w:before="120"/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pengaduanmasyarakat.surakarta.go.id</w:t>
            </w:r>
          </w:p>
          <w:p w:rsidR="00EC217A" w:rsidRDefault="00EC217A">
            <w:pPr>
              <w:pStyle w:val="normal0"/>
              <w:numPr>
                <w:ilvl w:val="0"/>
                <w:numId w:val="1"/>
              </w:numPr>
              <w:spacing w:after="120"/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simwas.surakarta.go.id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C217A" w:rsidTr="00EC217A"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Sekretariat DPRD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dprd.surakarta.go.id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simleg.surakarta.go.id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EC217A" w:rsidTr="00EC217A"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Bapppeda 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4"/>
              </w:numPr>
              <w:spacing w:before="12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bapppeda.surakarta.go.id</w:t>
            </w:r>
          </w:p>
          <w:p w:rsidR="00EC217A" w:rsidRDefault="00EC217A">
            <w:pPr>
              <w:pStyle w:val="normal0"/>
              <w:numPr>
                <w:ilvl w:val="0"/>
                <w:numId w:val="4"/>
              </w:numPr>
              <w:spacing w:after="12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litbang.surakarta.go.id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6"/>
              </w:numPr>
              <w:spacing w:before="12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e-gakin.surakarta.go.id atau e-sik.surakarta.go.id</w:t>
            </w:r>
          </w:p>
          <w:p w:rsidR="00EC217A" w:rsidRDefault="00EC217A">
            <w:pPr>
              <w:pStyle w:val="normal0"/>
              <w:numPr>
                <w:ilvl w:val="0"/>
                <w:numId w:val="6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rpjmd.surakarta.go.id/sot2017</w:t>
            </w:r>
          </w:p>
          <w:p w:rsidR="00EC217A" w:rsidRDefault="00EC217A">
            <w:pPr>
              <w:pStyle w:val="normal0"/>
              <w:numPr>
                <w:ilvl w:val="0"/>
                <w:numId w:val="6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sot2017.sippd.surakarta.go.id</w:t>
            </w:r>
          </w:p>
          <w:p w:rsidR="00EC217A" w:rsidRDefault="00EC217A">
            <w:pPr>
              <w:pStyle w:val="normal0"/>
              <w:numPr>
                <w:ilvl w:val="0"/>
                <w:numId w:val="6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sipd.surakarta.go.id</w:t>
            </w:r>
          </w:p>
          <w:p w:rsidR="00EC217A" w:rsidRDefault="00EC217A">
            <w:pPr>
              <w:pStyle w:val="normal0"/>
              <w:numPr>
                <w:ilvl w:val="0"/>
                <w:numId w:val="6"/>
              </w:numPr>
              <w:spacing w:after="12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gis.surakarta.go.id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EC217A" w:rsidTr="00EC217A"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UPTD Solo Technopark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technopark.surakarta.go.id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 w:line="259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8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Badan Kepegawaian, Pendidikan &amp; Pelatihan Daerah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sz w:val="24"/>
                  <w:szCs w:val="24"/>
                </w:rPr>
                <w:t>www.bkd.surakarta.go.id</w:t>
              </w:r>
            </w:hyperlink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finger.surakarta.go.id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EC217A" w:rsidTr="00EC217A"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Badan Pendapatan Pengelolaan Keuangan &amp; Aset Daerah 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10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bppkad.surakarta.go.id</w:t>
            </w:r>
          </w:p>
          <w:p w:rsidR="00EC217A" w:rsidRPr="00112359" w:rsidRDefault="00EC217A">
            <w:pPr>
              <w:pStyle w:val="normal0"/>
              <w:numPr>
                <w:ilvl w:val="0"/>
                <w:numId w:val="10"/>
              </w:numPr>
              <w:spacing w:after="160" w:line="259" w:lineRule="auto"/>
              <w:ind w:left="360"/>
              <w:contextualSpacing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2359">
              <w:rPr>
                <w:rFonts w:ascii="Arial" w:eastAsia="Arial" w:hAnsi="Arial" w:cs="Arial"/>
                <w:color w:val="auto"/>
                <w:sz w:val="24"/>
                <w:szCs w:val="24"/>
              </w:rPr>
              <w:t>sibapakon.surakarta.go.id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numPr>
                <w:ilvl w:val="0"/>
                <w:numId w:val="8"/>
              </w:numPr>
              <w:ind w:left="360"/>
              <w:contextualSpacing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login.simda.surakarta.go.id</w:t>
            </w:r>
          </w:p>
          <w:p w:rsidR="00EC217A" w:rsidRDefault="00EC217A">
            <w:pPr>
              <w:pStyle w:val="normal0"/>
              <w:numPr>
                <w:ilvl w:val="0"/>
                <w:numId w:val="8"/>
              </w:numPr>
              <w:ind w:left="345"/>
              <w:contextualSpacing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hibah.surakarta.go.id</w:t>
            </w:r>
          </w:p>
          <w:p w:rsidR="00EC217A" w:rsidRDefault="00EC217A">
            <w:pPr>
              <w:pStyle w:val="normal0"/>
              <w:numPr>
                <w:ilvl w:val="0"/>
                <w:numId w:val="8"/>
              </w:numPr>
              <w:ind w:left="345"/>
              <w:contextualSpacing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ippbx.surakarta.go.id</w:t>
            </w:r>
          </w:p>
          <w:p w:rsidR="00EC217A" w:rsidRDefault="00EC217A">
            <w:pPr>
              <w:pStyle w:val="normal0"/>
              <w:numPr>
                <w:ilvl w:val="0"/>
                <w:numId w:val="8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e-budget.surakarta.go.id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C217A" w:rsidTr="00EC217A">
        <w:trPr>
          <w:trHeight w:val="5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Badan Penanggulangan Bencana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Daerah</w:t>
            </w:r>
          </w:p>
        </w:tc>
        <w:tc>
          <w:tcPr>
            <w:tcW w:w="4253" w:type="dxa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Komunikasi, Informatika, Statistik, dan Persandian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www.surakarta.go.id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tiket.surakarta.go.id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e-office.surakarta.go.id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webmail.surakarta.go.id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download.surakarta.go.id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netwatch.surakarta.go.id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adminuser.surakarta.go.id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mrtg.surakarta.go.id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nms.surakarta.go.id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dropbox.surakarta.go.id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voip.surakarta.go.id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digitalinfo.surakarta.go.id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devel.surakarta.go.id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cacti.surakarta.go.id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squid.surakarta.go.id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latihan.surakarta.go.id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vpn.surakarta.go.id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forus.surakarta.go.id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aset.surakarta.go.id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speedtest.surakarta.go.id</w:t>
            </w:r>
          </w:p>
          <w:p w:rsidR="00EC217A" w:rsidRDefault="00EC217A">
            <w:pPr>
              <w:pStyle w:val="normal0"/>
              <w:numPr>
                <w:ilvl w:val="0"/>
                <w:numId w:val="3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EC217A" w:rsidTr="00EC217A">
        <w:trPr>
          <w:trHeight w:val="86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Penanaman Modal dan Pelayanan Terpadu Satu Pintu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www.dpmptsp.surakarta.go.id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11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perijinanonline.surakarta.go.id</w:t>
            </w:r>
          </w:p>
          <w:p w:rsidR="00EC217A" w:rsidRDefault="00EC217A">
            <w:pPr>
              <w:pStyle w:val="normal0"/>
              <w:numPr>
                <w:ilvl w:val="0"/>
                <w:numId w:val="11"/>
              </w:numPr>
              <w:ind w:left="34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perizinanonline.surakarta.go.id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C217A" w:rsidTr="00EC217A">
        <w:trPr>
          <w:trHeight w:val="82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after="160" w:line="259" w:lineRule="auto"/>
              <w:ind w:left="171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Perumahan, Kawasan Permukiman dan Pertanahan</w:t>
            </w:r>
          </w:p>
        </w:tc>
        <w:tc>
          <w:tcPr>
            <w:tcW w:w="4253" w:type="dxa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22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Lingkungan Hidup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www.dlh.surakarta.go.id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3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 w:line="259" w:lineRule="auto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Perhubungan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dishubkominfo.surakarta.go.id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 w:line="259" w:lineRule="auto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numPr>
                <w:ilvl w:val="3"/>
                <w:numId w:val="2"/>
              </w:numPr>
              <w:spacing w:before="12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perijinanmenara.surakarta.go.id</w:t>
            </w:r>
          </w:p>
          <w:p w:rsidR="00EC217A" w:rsidRDefault="00EC217A">
            <w:pPr>
              <w:pStyle w:val="normal0"/>
              <w:numPr>
                <w:ilvl w:val="3"/>
                <w:numId w:val="2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e-uji.surakarta.go.id</w:t>
            </w:r>
          </w:p>
          <w:p w:rsidR="00EC217A" w:rsidRDefault="00EC217A">
            <w:pPr>
              <w:pStyle w:val="normal0"/>
              <w:numPr>
                <w:ilvl w:val="3"/>
                <w:numId w:val="2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pkb.surakarta.go.id</w:t>
            </w:r>
          </w:p>
          <w:p w:rsidR="00EC217A" w:rsidRDefault="00EC217A">
            <w:pPr>
              <w:pStyle w:val="normal0"/>
              <w:numPr>
                <w:ilvl w:val="3"/>
                <w:numId w:val="2"/>
              </w:numPr>
              <w:spacing w:after="12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infolalin.surakarta.go.id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Pemadam Kebakaran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Pekerjaan Umum dan Penataan Ruang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dpupr.surakarta.go.id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dpupr.surakarta.go.id/sitepu</w:t>
            </w:r>
          </w:p>
          <w:p w:rsidR="00EC217A" w:rsidRDefault="00EC217A" w:rsidP="003F66FF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dpupr.surakarta.go.id/sisporasi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Pendidikan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dinaspendidikan.surakarta.go.id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dapopauddikmas.dinaspendidikan.surakarta.go.id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Kepemudaan dan Olahraga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Dinas Perdagangan 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dinasperdagangan.surakarta.go.id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Tenaga Kerja dan Perindustrian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5"/>
              </w:numPr>
              <w:ind w:left="37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ipc.disnakerperin.surakarta.go.id</w:t>
            </w:r>
          </w:p>
          <w:p w:rsidR="00EC217A" w:rsidRDefault="00EC217A">
            <w:pPr>
              <w:pStyle w:val="normal0"/>
              <w:numPr>
                <w:ilvl w:val="0"/>
                <w:numId w:val="5"/>
              </w:numPr>
              <w:ind w:left="375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disnakerperin.surakarta.go.id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Sosial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Kesehatan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dinkes.surakarta.go.id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after="160" w:line="259" w:lineRule="auto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numPr>
                <w:ilvl w:val="3"/>
                <w:numId w:val="2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spgdt.surakarta.go.id</w:t>
            </w:r>
          </w:p>
          <w:p w:rsidR="00EC217A" w:rsidRPr="00E4733F" w:rsidRDefault="00EC217A">
            <w:pPr>
              <w:pStyle w:val="normal0"/>
              <w:numPr>
                <w:ilvl w:val="3"/>
                <w:numId w:val="2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E4733F">
              <w:rPr>
                <w:rFonts w:ascii="Arial" w:eastAsia="Arial" w:hAnsi="Arial" w:cs="Arial"/>
                <w:color w:val="auto"/>
                <w:sz w:val="24"/>
                <w:szCs w:val="24"/>
              </w:rPr>
              <w:t>sik.dinkes.surakarta.go.id</w:t>
            </w:r>
          </w:p>
          <w:p w:rsidR="00EC217A" w:rsidRDefault="00EC217A">
            <w:pPr>
              <w:pStyle w:val="normal0"/>
              <w:numPr>
                <w:ilvl w:val="3"/>
                <w:numId w:val="2"/>
              </w:numPr>
              <w:spacing w:after="16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sipapak.dinkes.surakarta.go.id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Pertanian, Ketahanan Pangan, dan Perikanan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dispertan.surakarta.go.id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Koperasi, Usaha Kecil dan Menengah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Kebudayaan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Pariwisata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numPr>
                <w:ilvl w:val="0"/>
                <w:numId w:val="9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pariwisatasolo.surakarta.go.id</w:t>
            </w:r>
          </w:p>
          <w:p w:rsidR="00EC217A" w:rsidRDefault="00EC217A">
            <w:pPr>
              <w:pStyle w:val="normal0"/>
              <w:numPr>
                <w:ilvl w:val="0"/>
                <w:numId w:val="9"/>
              </w:numPr>
              <w:spacing w:after="16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ffps.surakarta.go.id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3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Kependudukan dan Pencatatan Sipil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numPr>
                <w:ilvl w:val="3"/>
                <w:numId w:val="2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dispendukcapil.surakarta.go.id</w:t>
            </w:r>
          </w:p>
          <w:p w:rsidR="00EC217A" w:rsidRDefault="00EC217A" w:rsidP="003F66FF">
            <w:pPr>
              <w:pStyle w:val="normal0"/>
              <w:spacing w:after="160" w:line="259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after="160" w:line="259" w:lineRule="auto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712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line="259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pelayanan.dispendukcapil.surakarta.go.id</w:t>
            </w:r>
          </w:p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line="259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relasi.dispendukcapil.surakarta.go.id</w:t>
            </w:r>
          </w:p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line="259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sidak.dispendukcapil.surakarta.go.id</w:t>
            </w:r>
          </w:p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line="259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siaksara.dispendukcapil.surakarta.go.id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Pemberd Perempuan, Perlind. Anak, dan Pemberdayaan Masyarakat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Pengendalian Penduduk dan Keluarga Berencana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Dinas Kearsipan dan Perpustakaan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arpusda.surakarta.go.id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Bagian Organisasi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ulp.surakarta.go.id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sakip.surakarta.go.id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Bagian Hukum &amp; HAM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baghukum.surakarta.go.id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 w:line="259" w:lineRule="auto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 w:rsidP="00E4733F">
            <w:pPr>
              <w:pStyle w:val="normal0"/>
              <w:numPr>
                <w:ilvl w:val="3"/>
                <w:numId w:val="12"/>
              </w:numPr>
              <w:spacing w:before="12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jdih.surakarta.go.id</w:t>
            </w:r>
          </w:p>
          <w:p w:rsidR="00EC217A" w:rsidRDefault="00EC217A" w:rsidP="00E4733F">
            <w:pPr>
              <w:pStyle w:val="normal0"/>
              <w:numPr>
                <w:ilvl w:val="3"/>
                <w:numId w:val="12"/>
              </w:numPr>
              <w:spacing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baghukum.surakarta.go.id/simonas</w:t>
            </w:r>
          </w:p>
          <w:p w:rsidR="00EC217A" w:rsidRDefault="00EC217A" w:rsidP="00E4733F">
            <w:pPr>
              <w:pStyle w:val="normal0"/>
              <w:numPr>
                <w:ilvl w:val="3"/>
                <w:numId w:val="12"/>
              </w:numPr>
              <w:spacing w:after="120" w:line="259" w:lineRule="auto"/>
              <w:ind w:left="36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baghukum.surakarta.go.id/si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dogi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Bagian Kerja Sama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kerjasamasolo.surakarta.go.id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Bagian Adm. Pembangunan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numPr>
                <w:ilvl w:val="0"/>
                <w:numId w:val="7"/>
              </w:numPr>
              <w:spacing w:before="120"/>
              <w:ind w:left="450" w:hanging="45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admpembangunan.surakarta.go.id</w:t>
            </w:r>
          </w:p>
          <w:p w:rsidR="00EC217A" w:rsidRDefault="00EC217A">
            <w:pPr>
              <w:pStyle w:val="normal0"/>
              <w:numPr>
                <w:ilvl w:val="0"/>
                <w:numId w:val="7"/>
              </w:numPr>
              <w:spacing w:after="120"/>
              <w:ind w:left="450" w:hanging="45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lpse.surakarta.go.id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Bagian Perekonomian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e-bumd.surakarta.go.id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Bagian Humas dan Protokol 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ppid.surakarta.go.id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Bagian Umum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Bagian Pemerintahan 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Bagian Kesejahteraan Rakyat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Bagian Layanan Pengadaan Barang dan Jasa 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Kantor Kesatuan Bangsa dan Politik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Satuan Polisi Pamong Praja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satpolpp.surakarta.go.id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simpelmas.surakarta.go.id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RSUD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rsud.surakarta.go.id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pendaftaran.rsud.surakarta.go.id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Kecamatan Laweyan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kec-laweyan.surakarta.go.id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Bumi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kel-bumi.surakarta.go.id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Jajar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Karangasem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Kerten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Laweyan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Pajang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Panularan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Penumping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kel-penumping.surakarta.go.id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Purwosari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Sondakan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Sriwedari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Kecamatan Serengan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Danukusuman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kel-danukusuman.surakarta.go.id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Jayengan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Joyotakan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Kemlayan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Kratonan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Serengan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Tipes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kel-tipes.surakarta.go.id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Kecamatan Pasarkliwon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Joyosuran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Pasarkliwon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Semanggi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kel-semanggi.surakarta.go.id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Sangkrah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Kedunglumbu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kel-kedunglumbu.surakarta.go.id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Baluwarti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Gajahan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Kauman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kel-kauman.surakarta.go.id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Kampungbaru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Kecamatan Jebres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kecamatan-jebres.surakarta.go.id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Gandekan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Jagalan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Jebres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kel-jebres.surakarta.go.id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Kepatihan Wetan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Kepatihan Kulon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Mojosongo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Pucangsawit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kel-pucangsawit.surakarta.go.id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Purwodiningratan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Sewu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Sudiroprajan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Tegalharjo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Kecamatan Banjarsari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kec-banjarsari.surakarta.go.id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Banyuanyar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Gilingan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Kadipiro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Keprabon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kel-keprabon.surakarta.go.id</w:t>
            </w: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Kestalan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Ketelan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EC217A" w:rsidRDefault="00EC217A">
            <w:pPr>
              <w:pStyle w:val="normal0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silantera.surakarta.go.id</w:t>
            </w: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Mangkubumen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Manahan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Nusukan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Punggawan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Setabelan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Sumber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 w:rsidP="00E4733F">
            <w:pPr>
              <w:pStyle w:val="normal0"/>
              <w:numPr>
                <w:ilvl w:val="0"/>
                <w:numId w:val="12"/>
              </w:numPr>
              <w:spacing w:before="120" w:after="120"/>
              <w:ind w:left="142" w:firstLine="0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Kelurahan Timuran</w:t>
            </w:r>
          </w:p>
        </w:tc>
        <w:tc>
          <w:tcPr>
            <w:tcW w:w="4253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217A" w:rsidTr="00EC217A">
        <w:trPr>
          <w:trHeight w:val="700"/>
        </w:trPr>
        <w:tc>
          <w:tcPr>
            <w:tcW w:w="784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4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EC217A" w:rsidRDefault="00EC217A">
            <w:pPr>
              <w:pStyle w:val="normal0"/>
              <w:spacing w:before="240" w:after="240"/>
              <w:rPr>
                <w:rFonts w:ascii="Arial" w:eastAsia="Arial" w:hAnsi="Arial" w:cs="Arial"/>
                <w:b/>
              </w:rPr>
            </w:pPr>
          </w:p>
        </w:tc>
        <w:tc>
          <w:tcPr>
            <w:tcW w:w="1148" w:type="dxa"/>
            <w:vAlign w:val="center"/>
          </w:tcPr>
          <w:p w:rsidR="00EC217A" w:rsidRDefault="00EC217A">
            <w:pPr>
              <w:pStyle w:val="normal0"/>
              <w:spacing w:before="120" w:after="120"/>
              <w:ind w:left="12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3712" w:type="dxa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EC217A" w:rsidRDefault="00EC217A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D873B6" w:rsidRDefault="00D873B6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873B6" w:rsidRDefault="00D873B6">
      <w:pPr>
        <w:pStyle w:val="normal0"/>
        <w:widowControl w:val="0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sectPr w:rsidR="00D873B6" w:rsidSect="00D873B6">
      <w:headerReference w:type="default" r:id="rId8"/>
      <w:pgSz w:w="18711" w:h="12242"/>
      <w:pgMar w:top="1264" w:right="1440" w:bottom="1440" w:left="70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03" w:rsidRDefault="00B24403" w:rsidP="00D873B6">
      <w:pPr>
        <w:spacing w:after="0" w:line="240" w:lineRule="auto"/>
      </w:pPr>
      <w:r>
        <w:separator/>
      </w:r>
    </w:p>
  </w:endnote>
  <w:endnote w:type="continuationSeparator" w:id="1">
    <w:p w:rsidR="00B24403" w:rsidRDefault="00B24403" w:rsidP="00D8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03" w:rsidRDefault="00B24403" w:rsidP="00D873B6">
      <w:pPr>
        <w:spacing w:after="0" w:line="240" w:lineRule="auto"/>
      </w:pPr>
      <w:r>
        <w:separator/>
      </w:r>
    </w:p>
  </w:footnote>
  <w:footnote w:type="continuationSeparator" w:id="1">
    <w:p w:rsidR="00B24403" w:rsidRDefault="00B24403" w:rsidP="00D8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B6" w:rsidRDefault="00D873B6">
    <w:pPr>
      <w:pStyle w:val="normal0"/>
      <w:widowControl w:val="0"/>
      <w:spacing w:before="706" w:after="0" w:line="276" w:lineRule="auto"/>
      <w:rPr>
        <w:rFonts w:ascii="Arial" w:eastAsia="Arial" w:hAnsi="Arial" w:cs="Arial"/>
        <w:sz w:val="24"/>
        <w:szCs w:val="24"/>
      </w:rPr>
    </w:pPr>
  </w:p>
  <w:p w:rsidR="00D873B6" w:rsidRDefault="00D873B6">
    <w:pPr>
      <w:pStyle w:val="normal0"/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C26"/>
    <w:multiLevelType w:val="multilevel"/>
    <w:tmpl w:val="96189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486"/>
    <w:multiLevelType w:val="multilevel"/>
    <w:tmpl w:val="B510BB1A"/>
    <w:lvl w:ilvl="0">
      <w:start w:val="1"/>
      <w:numFmt w:val="decimal"/>
      <w:lvlText w:val="%1."/>
      <w:lvlJc w:val="left"/>
      <w:pPr>
        <w:ind w:left="358" w:hanging="358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3."/>
      <w:lvlJc w:val="right"/>
      <w:pPr>
        <w:ind w:left="1874" w:hanging="180"/>
      </w:pPr>
    </w:lvl>
    <w:lvl w:ilvl="3">
      <w:start w:val="1"/>
      <w:numFmt w:val="decimal"/>
      <w:lvlText w:val="%4."/>
      <w:lvlJc w:val="left"/>
      <w:pPr>
        <w:ind w:left="2594" w:hanging="360"/>
      </w:pPr>
    </w:lvl>
    <w:lvl w:ilvl="4">
      <w:start w:val="1"/>
      <w:numFmt w:val="lowerLetter"/>
      <w:lvlText w:val="%5."/>
      <w:lvlJc w:val="left"/>
      <w:pPr>
        <w:ind w:left="3314" w:hanging="360"/>
      </w:pPr>
    </w:lvl>
    <w:lvl w:ilvl="5">
      <w:start w:val="1"/>
      <w:numFmt w:val="lowerRoman"/>
      <w:lvlText w:val="%6."/>
      <w:lvlJc w:val="right"/>
      <w:pPr>
        <w:ind w:left="4034" w:hanging="180"/>
      </w:pPr>
    </w:lvl>
    <w:lvl w:ilvl="6">
      <w:start w:val="1"/>
      <w:numFmt w:val="decimal"/>
      <w:lvlText w:val="%7."/>
      <w:lvlJc w:val="left"/>
      <w:pPr>
        <w:ind w:left="4754" w:hanging="360"/>
      </w:pPr>
    </w:lvl>
    <w:lvl w:ilvl="7">
      <w:start w:val="1"/>
      <w:numFmt w:val="lowerLetter"/>
      <w:lvlText w:val="%8."/>
      <w:lvlJc w:val="left"/>
      <w:pPr>
        <w:ind w:left="5474" w:hanging="360"/>
      </w:pPr>
    </w:lvl>
    <w:lvl w:ilvl="8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193E204C"/>
    <w:multiLevelType w:val="multilevel"/>
    <w:tmpl w:val="9C667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3F64"/>
    <w:multiLevelType w:val="multilevel"/>
    <w:tmpl w:val="5D840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D70231A"/>
    <w:multiLevelType w:val="multilevel"/>
    <w:tmpl w:val="85CED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FED3820"/>
    <w:multiLevelType w:val="multilevel"/>
    <w:tmpl w:val="C44E9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AD26A81"/>
    <w:multiLevelType w:val="multilevel"/>
    <w:tmpl w:val="479E0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41C47BD"/>
    <w:multiLevelType w:val="multilevel"/>
    <w:tmpl w:val="B1D47F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8C62FAD"/>
    <w:multiLevelType w:val="multilevel"/>
    <w:tmpl w:val="95C4F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22994"/>
    <w:multiLevelType w:val="multilevel"/>
    <w:tmpl w:val="B510BB1A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D3026"/>
    <w:multiLevelType w:val="multilevel"/>
    <w:tmpl w:val="970C2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D7365CA"/>
    <w:multiLevelType w:val="multilevel"/>
    <w:tmpl w:val="AC98F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3B6"/>
    <w:rsid w:val="00112359"/>
    <w:rsid w:val="00301FCE"/>
    <w:rsid w:val="003F66FF"/>
    <w:rsid w:val="00A140C0"/>
    <w:rsid w:val="00B24403"/>
    <w:rsid w:val="00B95BD3"/>
    <w:rsid w:val="00CF4B64"/>
    <w:rsid w:val="00D873B6"/>
    <w:rsid w:val="00E4733F"/>
    <w:rsid w:val="00EA5911"/>
    <w:rsid w:val="00E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D3"/>
  </w:style>
  <w:style w:type="paragraph" w:styleId="Heading1">
    <w:name w:val="heading 1"/>
    <w:basedOn w:val="normal0"/>
    <w:next w:val="normal0"/>
    <w:rsid w:val="00D873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873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styleId="Heading3">
    <w:name w:val="heading 3"/>
    <w:basedOn w:val="normal0"/>
    <w:next w:val="normal0"/>
    <w:rsid w:val="00D873B6"/>
    <w:pPr>
      <w:keepNext/>
      <w:tabs>
        <w:tab w:val="left" w:pos="6237"/>
      </w:tabs>
      <w:spacing w:after="0" w:line="360" w:lineRule="auto"/>
      <w:ind w:left="141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0"/>
    <w:next w:val="normal0"/>
    <w:rsid w:val="00D873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873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873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73B6"/>
  </w:style>
  <w:style w:type="paragraph" w:styleId="Title">
    <w:name w:val="Title"/>
    <w:basedOn w:val="normal0"/>
    <w:next w:val="normal0"/>
    <w:rsid w:val="00D873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873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kd.surakarta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2018-03-02T01:14:00Z</dcterms:created>
  <dcterms:modified xsi:type="dcterms:W3CDTF">2018-03-02T01:14:00Z</dcterms:modified>
</cp:coreProperties>
</file>